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4e39d50" w14:textId="4e39d50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="004F3811" w:rsidP="004F3811" w:rsidRDefault="004F3811">
      <w:pPr>
        <w:jc w:val="center"/>
        <w:rPr>
          <w:rFonts w:cs="Arial"/>
          <w:b/>
        </w:rPr>
      </w:pPr>
    </w:p>
    <w:p w:rsidR="00682A83" w:rsidP="004F3811" w:rsidRDefault="00682A83">
      <w:pPr>
        <w:jc w:val="center"/>
        <w:rPr>
          <w:rFonts w:cs="Arial"/>
          <w:b/>
        </w:rPr>
      </w:pPr>
    </w:p>
    <w:p w:rsidRPr="00BE62FB" w:rsidR="00682A83" w:rsidP="004F3811" w:rsidRDefault="00682A83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249C7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0249C7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</w:t>
      </w:r>
      <w:r w:rsidR="000249C7">
        <w:rPr>
          <w:rFonts w:cs="Arial"/>
        </w:rPr>
        <w:t>5</w:t>
      </w:r>
      <w:r w:rsidRPr="00BE62FB">
        <w:rPr>
          <w:rFonts w:cs="Arial"/>
        </w:rPr>
        <w:t xml:space="preserve">. godine </w:t>
      </w:r>
    </w:p>
    <w:p w:rsidRPr="000249C7" w:rsidR="000249C7" w:rsidP="000249C7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</w:t>
      </w:r>
      <w:r w:rsidR="000249C7">
        <w:rPr>
          <w:rFonts w:cs="Arial"/>
        </w:rPr>
        <w:t>a otvaranje stečaja nad dužnikom</w:t>
      </w:r>
    </w:p>
    <w:p w:rsidRPr="00BE62FB" w:rsidR="004F3811" w:rsidP="000249C7" w:rsidRDefault="000249C7">
      <w:pPr>
        <w:jc w:val="center"/>
        <w:rPr>
          <w:rFonts w:cs="Arial"/>
          <w:b/>
        </w:rPr>
      </w:pPr>
      <w:r w:rsidRPr="000249C7">
        <w:rPr>
          <w:rFonts w:cs="Arial"/>
          <w:b/>
        </w:rPr>
        <w:t xml:space="preserve"> En pure j.d.o.o., OIB: 25144414699, MBS: 130098933, Pula, Črnjina ulica 25A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682A83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0249C7">
        <w:rPr>
          <w:rFonts w:cs="Arial"/>
        </w:rPr>
        <w:t>9,20</w:t>
      </w:r>
      <w:r w:rsidRPr="00BE62FB">
        <w:rPr>
          <w:rFonts w:cs="Arial"/>
        </w:rPr>
        <w:t xml:space="preserve"> sati</w:t>
      </w:r>
      <w:r w:rsidR="000249C7">
        <w:rPr>
          <w:rFonts w:cs="Arial"/>
        </w:rPr>
        <w:t>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0249C7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0249C7">
        <w:rPr>
          <w:rFonts w:cs="Arial"/>
        </w:rPr>
        <w:t>lipnja</w:t>
      </w:r>
      <w:r w:rsidRPr="00BE62FB">
        <w:rPr>
          <w:rFonts w:cs="Arial"/>
        </w:rPr>
        <w:t xml:space="preserve"> </w:t>
      </w:r>
      <w:r w:rsidR="000249C7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249C7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0249C7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0249C7">
        <w:rPr>
          <w:rFonts w:cs="Arial"/>
        </w:rPr>
        <w:t>5</w:t>
      </w:r>
      <w:r w:rsidRPr="00BE62FB">
        <w:rPr>
          <w:rFonts w:cs="Arial"/>
        </w:rPr>
        <w:t xml:space="preserve">. prema kojemu na dan </w:t>
      </w:r>
      <w:r w:rsidR="00EC24E8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0249C7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0249C7">
        <w:rPr>
          <w:rFonts w:cs="Arial"/>
        </w:rPr>
        <w:t>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0249C7">
        <w:rPr>
          <w:rFonts w:cs="Arial"/>
        </w:rPr>
        <w:t>1.921,81</w:t>
      </w:r>
      <w:r w:rsidR="00EC24E8">
        <w:rPr>
          <w:rFonts w:cs="Arial"/>
        </w:rPr>
        <w:t xml:space="preserve"> EUR. Na današnji dan blokada iznosi </w:t>
      </w:r>
      <w:r w:rsidR="000249C7">
        <w:rPr>
          <w:rFonts w:cs="Arial"/>
        </w:rPr>
        <w:t>1.926,41</w:t>
      </w:r>
      <w:r w:rsidR="00EC24E8">
        <w:rPr>
          <w:rFonts w:cs="Arial"/>
        </w:rPr>
        <w:t xml:space="preserve"> 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="001A18A5" w:rsidP="004F3811" w:rsidRDefault="001A18A5">
      <w:pPr>
        <w:ind w:right="-288"/>
        <w:jc w:val="both"/>
        <w:rPr>
          <w:rFonts w:cs="Arial"/>
        </w:rPr>
      </w:pPr>
    </w:p>
    <w:p w:rsidRPr="00BE62FB" w:rsidR="00682A83" w:rsidP="004F3811" w:rsidRDefault="00682A83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742948" w:rsidP="004F3811" w:rsidRDefault="00742948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682A83">
      <w:pPr>
        <w:jc w:val="center"/>
        <w:rPr>
          <w:rFonts w:cs="Arial"/>
        </w:rPr>
      </w:pPr>
      <w:r>
        <w:rPr>
          <w:rFonts w:cs="Arial"/>
        </w:rPr>
        <w:lastRenderedPageBreak/>
        <w:t>Dovršeno u 09:2</w:t>
      </w:r>
      <w:r w:rsidRPr="00BE62FB" w:rsidR="004F3811">
        <w:rPr>
          <w:rFonts w:cs="Arial"/>
        </w:rPr>
        <w:t>5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="004F3811" w:rsidP="00682A83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="00682A83" w:rsidP="00682A83" w:rsidRDefault="00682A83">
      <w:pPr>
        <w:ind w:left="1416" w:hanging="1416"/>
        <w:jc w:val="both"/>
        <w:rPr>
          <w:rFonts w:cs="Arial"/>
        </w:rPr>
      </w:pPr>
    </w:p>
    <w:p w:rsidRPr="00BE62FB" w:rsidR="00682A83" w:rsidP="00682A83" w:rsidRDefault="00682A83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63225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0249C7" w:rsidP="000249C7" w:rsidRDefault="000249C7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St-217/2025-13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0249C7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St-217/2025-13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249C7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13B0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225D"/>
    <w:rsid w:val="00637A2F"/>
    <w:rsid w:val="00675ED3"/>
    <w:rsid w:val="00682A8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682A83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682A83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63225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3225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3225D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3225D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3225D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7. srpnja 2025.</izvorni_sadrzaj>
    <derivirana_varijabla naziv="DomainObject.StvarniPocetakDatum_1">7. srpnja 2025.</derivirana_varijabla>
  </DomainObject.StvarniPocetakDatum>
  <DomainObject.StvarniZavrsetakDatum>
    <izvorni_sadrzaj>7. srpnja 2025.</izvorni_sadrzaj>
    <derivirana_varijabla naziv="DomainObject.StvarniZavrsetakDatum_1">7. srpnja 2025.</derivirana_varijabla>
  </DomainObject.StvarniZavrsetakDatum>
  <DomainObject.PlaniraniZavrsetakDatum>
    <izvorni_sadrzaj>7. srpnja 2025.</izvorni_sadrzaj>
    <derivirana_varijabla naziv="DomainObject.PlaniraniZavrsetakDatum_1">7. srpnja 2025.</derivirana_varijabla>
  </DomainObject.PlaniraniZavrsetakDatum>
  <DomainObject.PlaniraniPocetakDatum>
    <izvorni_sadrzaj>7. srpnja 2025.</izvorni_sadrzaj>
    <derivirana_varijabla naziv="DomainObject.PlaniraniPocetakDatum_1">7. srpnja 2025.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srpnja 2025.</izvorni_sadrzaj>
    <derivirana_varijabla naziv="DomainObject.Zapisnik.DatumKreiranja_1">7. srpnja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St-217/2025-13</izvorni_sadrzaj>
    <derivirana_varijabla naziv="DomainObject.Zapisnik.Oznaka_1">St-217/2025-13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lipnja 2025.</izvorni_sadrzaj>
    <derivirana_varijabla naziv="DomainObject.Predmet.DatumIzradeOptuznogAkta_1">13. lipnja 2025.</derivirana_varijabla>
  </DomainObject.Predmet.DatumIzradeOptuznogAkta>
  <DomainObject.Predmet.DatumIzradeOptuznogAktaFormated>
    <izvorni_sadrzaj>13.6.2025.</izvorni_sadrzaj>
    <derivirana_varijabla naziv="DomainObject.Predmet.DatumIzradeOptuznogAktaFormated_1">13.6.2025.</derivirana_varijabla>
  </DomainObject.Predmet.DatumIzradeOptuznogAktaFormated>
  <DomainObject.Predmet.DatumOsnivanja>
    <izvorni_sadrzaj>13. lipnja 2025.</izvorni_sadrzaj>
    <derivirana_varijabla naziv="DomainObject.Predmet.DatumOsnivanja_1">13.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lipnja 2025.</izvorni_sadrzaj>
    <derivirana_varijabla naziv="DomainObject.Predmet.DatumPrimitkaOptuznogAkta_1">13. lipnja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St-217/2025</izvorni_sadrzaj>
    <derivirana_varijabla naziv="DomainObject.Predmet.OznakaBroj_1">St-217/2025</derivirana_varijabla>
  </DomainObject.Predmet.OznakaBroj>
  <DomainObject.Predmet.OznakaBrojOptuznogAkta>
    <izvorni_sadrzaj>04-06-25-2357</izvorni_sadrzaj>
    <derivirana_varijabla naziv="DomainObject.Predmet.OznakaBrojOptuznogAkta_1">04-06-25-2357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 PURE j.d.o.o. PULA zastupanog po punomoćniku Jasmin Dergić</izvorni_sadrzaj>
    <derivirana_varijabla naziv="DomainObject.Predmet.ProtustrankaFormated_1">  EN PURE j.d.o.o. PULA zastupanog po punomoćniku Jasmin Dergić</derivirana_varijabla>
  </DomainObject.Predmet.ProtustrankaFormated>
  <DomainObject.Predmet.ProtustrankaFormatedOIB>
    <izvorni_sadrzaj>  EN PURE j.d.o.o. PULA, OIB 25144414699 zastupanog po punomoćniku Jasmin Dergić</izvorni_sadrzaj>
    <derivirana_varijabla naziv="DomainObject.Predmet.ProtustrankaFormatedOIB_1">  EN PURE j.d.o.o. PULA, OIB 25144414699 zastupanog po punomoćniku Jasmin Dergić</derivirana_varijabla>
  </DomainObject.Predmet.ProtustrankaFormatedOIB>
  <DomainObject.Predmet.ProtustrankaFormatedWithAdress>
    <izvorni_sadrzaj> EN PURE j.d.o.o. PULA, Črnjina ulica - Via Zvane Črnja 25 A, 52100 Pula zastupanog po punomoćniku Jasmin Dergić</izvorni_sadrzaj>
    <derivirana_varijabla naziv="DomainObject.Predmet.ProtustrankaFormatedWithAdress_1"> EN PURE j.d.o.o. PULA, Črnjina ulica - Via Zvane Črnja 25 A, 52100 Pula zastupanog po punomoćniku Jasmin Dergić</derivirana_varijabla>
  </DomainObject.Predmet.ProtustrankaFormatedWithAdress>
  <DomainObject.Predmet.ProtustrankaFormatedWithAdressOIB>
    <izvorni_sadrzaj> EN PURE j.d.o.o. PULA, OIB 25144414699, Črnjina ulica - Via Zvane Črnja 25 A, 52100 Pula zastupanog po punomoćniku Jasmin Dergić</izvorni_sadrzaj>
    <derivirana_varijabla naziv="DomainObject.Predmet.ProtustrankaFormatedWithAdressOIB_1"> EN PURE j.d.o.o. PULA, OIB 25144414699, Črnjina ulica - Via Zvane Črnja 25 A, 52100 Pula zastupanog po punomoćniku Jasmin Dergić</derivirana_varijabla>
  </DomainObject.Predmet.ProtustrankaFormatedWithAdressOIB>
  <DomainObject.Predmet.ProtustrankaWithAdress>
    <izvorni_sadrzaj>EN PURE j.d.o.o. PULA Črnjina ulica - Via Zvane Črnja 25 A, 52100 Pula</izvorni_sadrzaj>
    <derivirana_varijabla naziv="DomainObject.Predmet.ProtustrankaWithAdress_1">EN PURE j.d.o.o. PULA Črnjina ulica - Via Zvane Črnja 25 A, 52100 Pula</derivirana_varijabla>
  </DomainObject.Predmet.ProtustrankaWithAdress>
  <DomainObject.Predmet.ProtustrankaWithAdressOIB>
    <izvorni_sadrzaj>EN PURE j.d.o.o. PULA, OIB 25144414699, Črnjina ulica - Via Zvane Črnja 25 A, 52100 Pula</izvorni_sadrzaj>
    <derivirana_varijabla naziv="DomainObject.Predmet.ProtustrankaWithAdressOIB_1">EN PURE j.d.o.o. PULA, OIB 25144414699, Črnjina ulica - Via Zvane Črnja 25 A, 52100 Pula</derivirana_varijabla>
  </DomainObject.Predmet.ProtustrankaWithAdressOIB>
  <DomainObject.Predmet.ProtustrankaNazivFormated>
    <izvorni_sadrzaj>EN PURE j.d.o.o. PULA</izvorni_sadrzaj>
    <derivirana_varijabla naziv="DomainObject.Predmet.ProtustrankaNazivFormated_1">EN PURE j.d.o.o. PULA</derivirana_varijabla>
  </DomainObject.Predmet.ProtustrankaNazivFormated>
  <DomainObject.Predmet.ProtustrankaNazivFormatedOIB>
    <izvorni_sadrzaj>EN PURE j.d.o.o. PULA, OIB 25144414699</izvorni_sadrzaj>
    <derivirana_varijabla naziv="DomainObject.Predmet.ProtustrankaNazivFormatedOIB_1">EN PURE j.d.o.o. PULA, OIB 25144414699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 Šestan</izvorni_sadrzaj>
    <derivirana_varijabla naziv="DomainObject.Predmet.Zapisnicar_1">Danijela Ivić Šestan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EN PURE j.d.o.o. PULA zastupanog po punomoćniku Jasmin Dergić</item>
    </izvorni_sadrzaj>
    <derivirana_varijabla naziv="DomainObject.Predmet.ProtuStrankaListFormated_1">
      <item>EN PURE j.d.o.o. PULA zastupanog po punomoćniku Jasmin Dergić</item>
    </derivirana_varijabla>
  </DomainObject.Predmet.ProtuStrankaListFormated>
  <DomainObject.Predmet.ProtuStrankaListFormatedOIB>
    <izvorni_sadrzaj>
      <item>EN PURE j.d.o.o. PULA, OIB 25144414699 zastupanog po punomoćniku Jasmin Dergić</item>
    </izvorni_sadrzaj>
    <derivirana_varijabla naziv="DomainObject.Predmet.ProtuStrankaListFormatedOIB_1">
      <item>EN PURE j.d.o.o. PULA, OIB 25144414699 zastupanog po punomoćniku Jasmin Dergić</item>
    </derivirana_varijabla>
  </DomainObject.Predmet.ProtuStrankaListFormatedOIB>
  <DomainObject.Predmet.ProtuStrankaListFormatedWithAdress>
    <izvorni_sadrzaj>
      <item>EN PURE j.d.o.o. PULA, Črnjina ulica - Via Zvane Črnja 25 A, 52100 Pula zastupanog po punomoćniku Jasmin Dergić</item>
    </izvorni_sadrzaj>
    <derivirana_varijabla naziv="DomainObject.Predmet.ProtuStrankaListFormatedWithAdress_1">
      <item>EN PURE j.d.o.o. PULA, Črnjina ulica - Via Zvane Črnja 25 A, 52100 Pula zastupanog po punomoćniku Jasmin Dergić</item>
    </derivirana_varijabla>
  </DomainObject.Predmet.ProtuStrankaListFormatedWithAdress>
  <DomainObject.Predmet.ProtuStrankaListFormatedWithAdressOIB>
    <izvorni_sadrzaj>
      <item>EN PURE j.d.o.o. PULA, OIB 25144414699, Črnjina ulica - Via Zvane Črnja 25 A, 52100 Pula zastupanog po punomoćniku Jasmin Dergić</item>
    </izvorni_sadrzaj>
    <derivirana_varijabla naziv="DomainObject.Predmet.ProtuStrankaListFormatedWithAdressOIB_1">
      <item>EN PURE j.d.o.o. PULA, OIB 25144414699, Črnjina ulica - Via Zvane Črnja 25 A, 52100 Pula zastupanog po punomoćniku Jasmin Dergić</item>
    </derivirana_varijabla>
  </DomainObject.Predmet.ProtuStrankaListFormatedWithAdressOIB>
  <DomainObject.Predmet.ProtuStrankaListNazivFormated>
    <izvorni_sadrzaj>
      <item>EN PURE j.d.o.o. PULA</item>
    </izvorni_sadrzaj>
    <derivirana_varijabla naziv="DomainObject.Predmet.ProtuStrankaListNazivFormated_1">
      <item>EN PURE j.d.o.o. PULA</item>
    </derivirana_varijabla>
  </DomainObject.Predmet.ProtuStrankaListNazivFormated>
  <DomainObject.Predmet.ProtuStrankaListNazivFormatedOIB>
    <izvorni_sadrzaj>
      <item>EN PURE j.d.o.o. PULA, OIB 25144414699</item>
    </izvorni_sadrzaj>
    <derivirana_varijabla naziv="DomainObject.Predmet.ProtuStrankaListNazivFormatedOIB_1">
      <item>EN PURE j.d.o.o. PULA, OIB 25144414699</item>
    </derivirana_varijabla>
  </DomainObject.Predmet.ProtuStrankaListNazivFormatedOIB>
  <DomainObject.Predmet.OstaliListFormated>
    <izvorni_sadrzaj>
      <item>Jasmin Dergić punomoćnik sudionika u postupku EN PURE j.d.o.o. PULA</item>
    </izvorni_sadrzaj>
    <derivirana_varijabla naziv="DomainObject.Predmet.OstaliListFormated_1">
      <item>Jasmin Dergić punomoćnik sudionika u postupku EN PURE j.d.o.o. PULA</item>
    </derivirana_varijabla>
  </DomainObject.Predmet.OstaliListFormated>
  <DomainObject.Predmet.OstaliListFormatedOIB>
    <izvorni_sadrzaj>
      <item>Jasmin Dergić, OIB 52682769138 punomoćnik sudionika u postupku EN PURE j.d.o.o. PULA</item>
    </izvorni_sadrzaj>
    <derivirana_varijabla naziv="DomainObject.Predmet.OstaliListFormatedOIB_1">
      <item>Jasmin Dergić, OIB 52682769138 punomoćnik sudionika u postupku EN PURE j.d.o.o. PULA</item>
    </derivirana_varijabla>
  </DomainObject.Predmet.OstaliListFormatedOIB>
  <DomainObject.Predmet.OstaliListFormatedWithAdress>
    <izvorni_sadrzaj>
      <item>Jasmin Dergić, Črnjina Ulica 25 A, 52100 Pula punomoćnik sudionika u postupku EN PURE j.d.o.o. PULA</item>
    </izvorni_sadrzaj>
    <derivirana_varijabla naziv="DomainObject.Predmet.OstaliListFormatedWithAdress_1">
      <item>Jasmin Dergić, Črnjina Ulica 25 A, 52100 Pula punomoćnik sudionika u postupku EN PURE j.d.o.o. PULA</item>
    </derivirana_varijabla>
  </DomainObject.Predmet.OstaliListFormatedWithAdress>
  <DomainObject.Predmet.OstaliListFormatedWithAdressOIB>
    <izvorni_sadrzaj>
      <item>Jasmin Dergić, OIB 52682769138, Črnjina Ulica 25 A, 52100 Pula punomoćnik sudionika u postupku EN PURE j.d.o.o. PULA</item>
    </izvorni_sadrzaj>
    <derivirana_varijabla naziv="DomainObject.Predmet.OstaliListFormatedWithAdressOIB_1">
      <item>Jasmin Dergić, OIB 52682769138, Črnjina Ulica 25 A, 52100 Pula punomoćnik sudionika u postupku EN PURE j.d.o.o. PULA</item>
    </derivirana_varijabla>
  </DomainObject.Predmet.OstaliListFormatedWithAdressOIB>
  <DomainObject.Predmet.OstaliListNazivFormated>
    <izvorni_sadrzaj>
      <item>Jasmin Dergić</item>
    </izvorni_sadrzaj>
    <derivirana_varijabla naziv="DomainObject.Predmet.OstaliListNazivFormated_1">
      <item>Jasmin Dergić</item>
    </derivirana_varijabla>
  </DomainObject.Predmet.OstaliListNazivFormated>
  <DomainObject.Predmet.OstaliListNazivFormatedOIB>
    <izvorni_sadrzaj>
      <item>Jasmin Dergić, OIB 52682769138</item>
    </izvorni_sadrzaj>
    <derivirana_varijabla naziv="DomainObject.Predmet.OstaliListNazivFormatedOIB_1">
      <item>Jasmin Dergić, OIB 52682769138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7. srpnja 2025.</izvorni_sadrzaj>
    <derivirana_varijabla naziv="DomainObject.Datum_1">7. srpnja 2025.</derivirana_varijabla>
  </DomainObject.Datum>
  <DomainObject.PoslovniBrojDokumenta>
    <izvorni_sadrzaj>St-217/2025-13</izvorni_sadrzaj>
    <derivirana_varijabla naziv="DomainObject.PoslovniBrojDokumenta_1">St-217/2025-13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EN PURE j.d.o.o. PULA</izvorni_sadrzaj>
    <derivirana_varijabla naziv="DomainObject.Predmet.ProtustrankaIDrugi_1">EN PURE j.d.o.o.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EN PURE j.d.o.o. PULA, OIB 25144414699, Črnjina ulica - Via Zvane Črnja 25 A, 52100 Pula</izvorni_sadrzaj>
    <derivirana_varijabla naziv="DomainObject.Predmet.ProtustrankaIDrugiAdressOIB_1">EN PURE j.d.o.o. PULA, OIB 25144414699, Črnjina ulica - Via Zvane Črnja 25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 PURE j.d.o.o. PULA</item>
      <item>Financijska agencija (FINA)</item>
      <item>Jasmin Dergić</item>
    </izvorni_sadrzaj>
    <derivirana_varijabla naziv="DomainObject.Predmet.SudioniciListNaziv_1">
      <item>EN PURE j.d.o.o. PULA</item>
      <item>Financijska agencija (FINA)</item>
      <item>Jasmin Dergić</item>
    </derivirana_varijabla>
  </DomainObject.Predmet.SudioniciListNaziv>
  <DomainObject.Predmet.SudioniciListAdressOIB>
    <izvorni_sadrzaj>
      <item>EN PURE j.d.o.o. PULA, OIB 25144414699, Črnjina ulica - Via Zvane Črnja 25 A,52100 Pula</item>
      <item>Financijska agencija (FINA), OIB 85821130368, GIARDINI 5,52100 Pula</item>
      <item>Jasmin Dergić, OIB 52682769138, Črnjina Ulica 25 A,52100 Pula</item>
    </izvorni_sadrzaj>
    <derivirana_varijabla naziv="DomainObject.Predmet.SudioniciListAdressOIB_1">
      <item>EN PURE j.d.o.o. PULA, OIB 25144414699, Črnjina ulica - Via Zvane Črnja 25 A,52100 Pula</item>
      <item>Financijska agencija (FINA), OIB 85821130368, GIARDINI 5,52100 Pula</item>
      <item>Jasmin Dergić, OIB 52682769138, Črnjina Ulica 25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25144414699</item>
      <item>, OIB 85821130368</item>
      <item>, OIB 52682769138</item>
    </izvorni_sadrzaj>
    <derivirana_varijabla naziv="DomainObject.Predmet.SudioniciListNazivOIB_1">
      <item>, OIB 25144414699</item>
      <item>, OIB 85821130368</item>
      <item>, OIB 52682769138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lipnja 2025.</izvorni_sadrzaj>
    <derivirana_varijabla naziv="DomainObject.Predmet.DatumPocetkaProcesa_1">13.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58B9D4-AA13-4B03-B2D3-CFD961B590B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260</properties:Words>
  <properties:Characters>1426</properties:Characters>
  <properties:Lines>66</properties:Lines>
  <properties:Paragraphs>23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1735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2025-07-07T06:57:00Z</dcterms:created>
  <dc:creator>epincin</dc:creator>
  <cp:lastModifiedBy>Sanja Prodan</cp:lastModifiedBy>
  <cp:lastPrinted>2025-07-07T07:26:00Z</cp:lastPrinted>
  <dcterms:modified xmlns:xsi="http://www.w3.org/2001/XMLSchema-instance" xsi:type="dcterms:W3CDTF">2025-07-07T08:06:00Z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St-217/2025-13 / Zapisnik - Ročište radi rasprave o uvjetima za otvaranje steč. post. (St-217-2025-13 en pure.docx)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